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4F" w:rsidRPr="0050556A" w:rsidRDefault="006B257A" w:rsidP="00860AD5">
      <w:pPr>
        <w:jc w:val="center"/>
        <w:rPr>
          <w:b/>
        </w:rPr>
      </w:pPr>
      <w:r w:rsidRPr="0050556A">
        <w:rPr>
          <w:b/>
        </w:rPr>
        <w:t xml:space="preserve">EES </w:t>
      </w:r>
      <w:r w:rsidR="000C1020" w:rsidRPr="0050556A">
        <w:rPr>
          <w:b/>
        </w:rPr>
        <w:t>PTO MEETING MINUTES</w:t>
      </w:r>
      <w:bookmarkStart w:id="0" w:name="_GoBack"/>
      <w:bookmarkEnd w:id="0"/>
    </w:p>
    <w:p w:rsidR="000C1020" w:rsidRPr="0050556A" w:rsidRDefault="000C1020" w:rsidP="00860AD5">
      <w:pPr>
        <w:jc w:val="center"/>
        <w:rPr>
          <w:b/>
        </w:rPr>
      </w:pPr>
      <w:r w:rsidRPr="0050556A">
        <w:rPr>
          <w:b/>
        </w:rPr>
        <w:t>April 3, 2017</w:t>
      </w:r>
    </w:p>
    <w:p w:rsidR="000C1020" w:rsidRDefault="000C1020">
      <w:pPr>
        <w:rPr>
          <w:b/>
        </w:rPr>
      </w:pPr>
      <w:r w:rsidRPr="0050556A">
        <w:rPr>
          <w:b/>
        </w:rPr>
        <w:t>ATTENDEES:</w:t>
      </w:r>
    </w:p>
    <w:p w:rsidR="00AB59A4" w:rsidRPr="00AB59A4" w:rsidRDefault="00AB59A4">
      <w:r>
        <w:t xml:space="preserve">Theresa Whitman, Carol </w:t>
      </w:r>
      <w:proofErr w:type="spellStart"/>
      <w:r>
        <w:t>Mondello</w:t>
      </w:r>
      <w:proofErr w:type="spellEnd"/>
      <w:r>
        <w:t xml:space="preserve">, Jeff </w:t>
      </w:r>
      <w:proofErr w:type="spellStart"/>
      <w:r>
        <w:t>Bodmer</w:t>
      </w:r>
      <w:proofErr w:type="spellEnd"/>
      <w:r>
        <w:t xml:space="preserve">-Turner, Jennifer Roberts, Melissa </w:t>
      </w:r>
      <w:proofErr w:type="spellStart"/>
      <w:r>
        <w:t>McNeilly</w:t>
      </w:r>
      <w:proofErr w:type="spellEnd"/>
      <w:r>
        <w:t xml:space="preserve">, Suzanne </w:t>
      </w:r>
      <w:proofErr w:type="spellStart"/>
      <w:r>
        <w:t>Bediz</w:t>
      </w:r>
      <w:proofErr w:type="spellEnd"/>
      <w:r>
        <w:t xml:space="preserve">, </w:t>
      </w:r>
      <w:r w:rsidR="006C32ED">
        <w:t xml:space="preserve">Carla Christensen, Jim Zaremba, Francesca </w:t>
      </w:r>
      <w:proofErr w:type="spellStart"/>
      <w:r w:rsidR="006C32ED">
        <w:t>Segarra</w:t>
      </w:r>
      <w:proofErr w:type="spellEnd"/>
      <w:r w:rsidR="006C32ED">
        <w:t>, and Gina Hatfield</w:t>
      </w:r>
    </w:p>
    <w:p w:rsidR="0050556A" w:rsidRPr="0050556A" w:rsidRDefault="000C1020">
      <w:pPr>
        <w:rPr>
          <w:b/>
        </w:rPr>
      </w:pPr>
      <w:r w:rsidRPr="0050556A">
        <w:rPr>
          <w:b/>
        </w:rPr>
        <w:t>WELCOME/INTRODUCTIONS:</w:t>
      </w:r>
      <w:r w:rsidR="0050556A" w:rsidRPr="0050556A">
        <w:rPr>
          <w:b/>
        </w:rPr>
        <w:t xml:space="preserve"> </w:t>
      </w:r>
    </w:p>
    <w:p w:rsidR="000C1020" w:rsidRDefault="0050556A">
      <w:r>
        <w:t xml:space="preserve">This meeting was called to order at 6:35pm by Co-Presidents Theresa Whitman and Suzanne </w:t>
      </w:r>
      <w:proofErr w:type="spellStart"/>
      <w:r>
        <w:t>Bediz</w:t>
      </w:r>
      <w:proofErr w:type="spellEnd"/>
      <w:r>
        <w:t xml:space="preserve">.  </w:t>
      </w:r>
    </w:p>
    <w:p w:rsidR="000C1020" w:rsidRPr="0050556A" w:rsidRDefault="000C1020">
      <w:pPr>
        <w:rPr>
          <w:b/>
        </w:rPr>
      </w:pPr>
      <w:r w:rsidRPr="0050556A">
        <w:rPr>
          <w:b/>
        </w:rPr>
        <w:t>HELLO FROM DR. ROBERTS:</w:t>
      </w:r>
    </w:p>
    <w:p w:rsidR="00B00158" w:rsidRDefault="000C1020">
      <w:r>
        <w:t xml:space="preserve">Mrs. Ventura has been welcomed as EES new recess monitor.  </w:t>
      </w:r>
    </w:p>
    <w:p w:rsidR="000C1020" w:rsidRDefault="000C1020">
      <w:r>
        <w:t>MCAS has begun for fifth grade, breakfast was, as usual, ser</w:t>
      </w:r>
      <w:r w:rsidR="00B00158">
        <w:t xml:space="preserve">ved on the first day of testing, and will be done for the other grades on their first day.  </w:t>
      </w:r>
      <w:r>
        <w:t xml:space="preserve">  </w:t>
      </w:r>
    </w:p>
    <w:p w:rsidR="000C1020" w:rsidRDefault="000C1020">
      <w:r>
        <w:t xml:space="preserve">Placements for school year 2018/2019 has begun.  The process for placement has been working well, overall.  In a week’s time, letters will be sent home for parents to share anything that might pertain to decision making.  </w:t>
      </w:r>
    </w:p>
    <w:p w:rsidR="00D0564A" w:rsidRPr="0050556A" w:rsidRDefault="00D0564A">
      <w:pPr>
        <w:rPr>
          <w:b/>
        </w:rPr>
      </w:pPr>
      <w:r w:rsidRPr="0050556A">
        <w:rPr>
          <w:b/>
        </w:rPr>
        <w:t>FUNDING REQUESTS:</w:t>
      </w:r>
    </w:p>
    <w:p w:rsidR="00D0564A" w:rsidRDefault="00D0564A">
      <w:r>
        <w:t xml:space="preserve">Suzanne </w:t>
      </w:r>
      <w:proofErr w:type="spellStart"/>
      <w:r>
        <w:t>Bediz</w:t>
      </w:r>
      <w:proofErr w:type="spellEnd"/>
      <w:r>
        <w:t xml:space="preserve"> presented a funding request for a kindergarten literacy event for June 7, 2017, an early release day.  The children are sent home with a bucket of books, and activities to help parents to engage in </w:t>
      </w:r>
      <w:r w:rsidR="00770AFF">
        <w:t xml:space="preserve">the </w:t>
      </w:r>
      <w:r>
        <w:t>reading process with</w:t>
      </w:r>
      <w:r w:rsidR="00DD2949">
        <w:t xml:space="preserve"> their children.  Michelle </w:t>
      </w:r>
      <w:proofErr w:type="spellStart"/>
      <w:r w:rsidR="00DD2949">
        <w:t>Notte</w:t>
      </w:r>
      <w:proofErr w:type="spellEnd"/>
      <w:r>
        <w:t xml:space="preserve"> is running the literacy event this year, </w:t>
      </w:r>
      <w:r w:rsidR="0050556A">
        <w:t xml:space="preserve">the request is for </w:t>
      </w:r>
      <w:r>
        <w:t>approximately $200.  Funding request passed.  Will include this in next month</w:t>
      </w:r>
      <w:r w:rsidR="0050556A">
        <w:t>’</w:t>
      </w:r>
      <w:r>
        <w:t xml:space="preserve">s budget meeting to become a line item. </w:t>
      </w:r>
    </w:p>
    <w:p w:rsidR="0058167F" w:rsidRDefault="005D1222">
      <w:r>
        <w:t xml:space="preserve">Mr. </w:t>
      </w:r>
      <w:proofErr w:type="spellStart"/>
      <w:r>
        <w:t>Skiba</w:t>
      </w:r>
      <w:proofErr w:type="spellEnd"/>
      <w:r>
        <w:t xml:space="preserve">, along with other </w:t>
      </w:r>
      <w:r w:rsidR="005E46F0">
        <w:t xml:space="preserve">fourth and fifth teachers </w:t>
      </w:r>
      <w:r w:rsidR="0050556A">
        <w:t xml:space="preserve">had submitted a </w:t>
      </w:r>
      <w:r w:rsidR="005E46F0">
        <w:t>funding request</w:t>
      </w:r>
      <w:r w:rsidR="0050556A">
        <w:t xml:space="preserve"> for the new Scholastic </w:t>
      </w:r>
      <w:proofErr w:type="spellStart"/>
      <w:r w:rsidR="0050556A">
        <w:t>S</w:t>
      </w:r>
      <w:r w:rsidR="00C8244A">
        <w:t>toryworks</w:t>
      </w:r>
      <w:proofErr w:type="spellEnd"/>
      <w:r w:rsidR="00C8244A">
        <w:t xml:space="preserve"> magazine subscription, totaling </w:t>
      </w:r>
      <w:r w:rsidR="005E46F0">
        <w:t>$750</w:t>
      </w:r>
      <w:r w:rsidR="007436AD">
        <w:t xml:space="preserve">, </w:t>
      </w:r>
      <w:r w:rsidR="0050556A">
        <w:t xml:space="preserve">this </w:t>
      </w:r>
      <w:r w:rsidR="007436AD">
        <w:t>was revisited</w:t>
      </w:r>
      <w:r w:rsidR="005E46F0">
        <w:t xml:space="preserve">. </w:t>
      </w:r>
      <w:r w:rsidR="00770AFF">
        <w:t xml:space="preserve">John </w:t>
      </w:r>
      <w:proofErr w:type="spellStart"/>
      <w:r w:rsidR="00770AFF">
        <w:t>Skiba</w:t>
      </w:r>
      <w:proofErr w:type="spellEnd"/>
      <w:r w:rsidR="00770AFF">
        <w:t xml:space="preserve"> </w:t>
      </w:r>
      <w:r w:rsidR="00AD4AA9">
        <w:t>has confirmed that this will be a trial</w:t>
      </w:r>
      <w:r w:rsidR="007436AD">
        <w:t xml:space="preserve"> for his class</w:t>
      </w:r>
      <w:r w:rsidR="00AD4AA9">
        <w:t xml:space="preserve"> to use this type of subscription as it is difficult to find good resources for </w:t>
      </w:r>
      <w:r w:rsidR="00B925C0">
        <w:t xml:space="preserve">nonfiction, short pieces.  </w:t>
      </w:r>
      <w:r w:rsidR="00A30530">
        <w:t>Fifth grade has replaced their Time Kids magazine and Fou</w:t>
      </w:r>
      <w:r w:rsidR="00770AFF">
        <w:t>rth Grade will be trialing the S</w:t>
      </w:r>
      <w:r w:rsidR="00A30530">
        <w:t xml:space="preserve">cholastic magazine and </w:t>
      </w:r>
      <w:r w:rsidR="00770AFF">
        <w:t>keep</w:t>
      </w:r>
      <w:r w:rsidR="00A30530">
        <w:t xml:space="preserve"> the Time Kids subscription</w:t>
      </w:r>
      <w:r w:rsidR="00770AFF">
        <w:t>, as well</w:t>
      </w:r>
      <w:r w:rsidR="00A30530">
        <w:t xml:space="preserve">. </w:t>
      </w:r>
      <w:r w:rsidR="00C8244A">
        <w:t xml:space="preserve">Motion passed to ask the group to split the </w:t>
      </w:r>
      <w:r w:rsidR="00786F75">
        <w:t xml:space="preserve">funding request, and revisit the requests per grade.  </w:t>
      </w:r>
    </w:p>
    <w:p w:rsidR="00A10545" w:rsidRPr="00A970DB" w:rsidRDefault="00A10545">
      <w:pPr>
        <w:rPr>
          <w:b/>
        </w:rPr>
      </w:pPr>
      <w:r w:rsidRPr="00A970DB">
        <w:rPr>
          <w:b/>
        </w:rPr>
        <w:t>STEM NIGHT UPDATE:</w:t>
      </w:r>
    </w:p>
    <w:p w:rsidR="00DC26AD" w:rsidRDefault="00A10545">
      <w:r>
        <w:t xml:space="preserve">Carla Christensen reported Stem Night was an overwhelming success.  Students, teachers, and exhibitors were all pleased with the interest and participation.  Jenna Ware noted </w:t>
      </w:r>
      <w:r w:rsidR="007D39DF">
        <w:t>some ideas which will improve next year’s event</w:t>
      </w:r>
      <w:r w:rsidR="00FD31B4">
        <w:t xml:space="preserve">, </w:t>
      </w:r>
      <w:r>
        <w:t xml:space="preserve">volunteers should perhaps wear name tags for better identification, block off art room ramp as it diverts </w:t>
      </w:r>
      <w:r w:rsidR="0050556A">
        <w:t>attention from the event</w:t>
      </w:r>
      <w:r>
        <w:t xml:space="preserve">, </w:t>
      </w:r>
      <w:r w:rsidR="0050556A">
        <w:t xml:space="preserve">and </w:t>
      </w:r>
      <w:r w:rsidR="00FD31B4">
        <w:t xml:space="preserve">remind parents the night is </w:t>
      </w:r>
      <w:r w:rsidR="003A55E3">
        <w:t>not a drop off event</w:t>
      </w:r>
      <w:r w:rsidR="0050556A">
        <w:t>.  T</w:t>
      </w:r>
      <w:r w:rsidR="00DF1FB1">
        <w:t xml:space="preserve">he </w:t>
      </w:r>
      <w:r w:rsidR="0050556A">
        <w:t xml:space="preserve">decision to change the </w:t>
      </w:r>
      <w:r w:rsidR="00DF1FB1">
        <w:t xml:space="preserve">take apart room into </w:t>
      </w:r>
      <w:r w:rsidR="00092B7F">
        <w:t xml:space="preserve">a </w:t>
      </w:r>
      <w:r w:rsidR="00DF1FB1">
        <w:t xml:space="preserve">build it room was successful as well.  Children enjoyed the challenges.  </w:t>
      </w:r>
    </w:p>
    <w:p w:rsidR="00DC26AD" w:rsidRPr="00A970DB" w:rsidRDefault="00DC26AD">
      <w:pPr>
        <w:rPr>
          <w:b/>
        </w:rPr>
      </w:pPr>
      <w:r w:rsidRPr="00A970DB">
        <w:rPr>
          <w:b/>
        </w:rPr>
        <w:lastRenderedPageBreak/>
        <w:t>AUCTION UPDATE:</w:t>
      </w:r>
    </w:p>
    <w:p w:rsidR="00DC26AD" w:rsidRDefault="00DC26AD">
      <w:r>
        <w:t xml:space="preserve">Melissa </w:t>
      </w:r>
      <w:proofErr w:type="spellStart"/>
      <w:r>
        <w:t>McNeilly</w:t>
      </w:r>
      <w:proofErr w:type="spellEnd"/>
      <w:r>
        <w:t xml:space="preserve"> reported that 213 items are up for bid, 153 are currently </w:t>
      </w:r>
      <w:r w:rsidR="00A82060">
        <w:t xml:space="preserve">bid on.  Number of online bidders is on target from last year, </w:t>
      </w:r>
      <w:r w:rsidR="00092B7F">
        <w:t xml:space="preserve">there are </w:t>
      </w:r>
      <w:r w:rsidR="00A82060">
        <w:t xml:space="preserve">139 registered bidders at this time.  </w:t>
      </w:r>
      <w:r w:rsidR="00F71356">
        <w:t>Pick up party is at the Lobster Trap, starting at 6pm</w:t>
      </w:r>
      <w:r w:rsidR="00BF7D72">
        <w:t xml:space="preserve">, </w:t>
      </w:r>
      <w:r w:rsidR="001C048C">
        <w:t xml:space="preserve">Friday, </w:t>
      </w:r>
      <w:r w:rsidR="00092B7F">
        <w:t>A</w:t>
      </w:r>
      <w:r w:rsidR="00BF7D72">
        <w:t>pril 6, 2017</w:t>
      </w:r>
      <w:r w:rsidR="00F71356">
        <w:t xml:space="preserve">.  Donations include </w:t>
      </w:r>
      <w:r w:rsidR="00092B7F">
        <w:t>Periwinkles</w:t>
      </w:r>
      <w:r w:rsidR="006B71B4">
        <w:t xml:space="preserve"> chowder, </w:t>
      </w:r>
      <w:r w:rsidR="00092B7F">
        <w:t>The V</w:t>
      </w:r>
      <w:r w:rsidR="006B71B4">
        <w:t>illage</w:t>
      </w:r>
      <w:r w:rsidR="00092B7F">
        <w:t xml:space="preserve"> Restaurant</w:t>
      </w:r>
      <w:r w:rsidR="006B71B4">
        <w:t xml:space="preserve"> shrimp, </w:t>
      </w:r>
      <w:r w:rsidR="00092B7F">
        <w:t>Blue Marlin chicken fingers</w:t>
      </w:r>
      <w:r w:rsidR="006B71B4">
        <w:t>.</w:t>
      </w:r>
      <w:r w:rsidR="00BF7D72">
        <w:t xml:space="preserve">  Kayak r</w:t>
      </w:r>
      <w:r w:rsidR="00092B7F">
        <w:t>affle will be drawn at the pick-</w:t>
      </w:r>
      <w:r w:rsidR="00BF7D72">
        <w:t xml:space="preserve">up party.  </w:t>
      </w:r>
      <w:r w:rsidR="006B71B4">
        <w:t xml:space="preserve">  </w:t>
      </w:r>
    </w:p>
    <w:p w:rsidR="005C2480" w:rsidRPr="00A970DB" w:rsidRDefault="008F09B8">
      <w:pPr>
        <w:rPr>
          <w:b/>
        </w:rPr>
      </w:pPr>
      <w:r w:rsidRPr="00A970DB">
        <w:rPr>
          <w:b/>
        </w:rPr>
        <w:t>ENRICHMENT UPDATE:</w:t>
      </w:r>
    </w:p>
    <w:p w:rsidR="008F09B8" w:rsidRDefault="008F09B8">
      <w:r>
        <w:t xml:space="preserve">Deanna </w:t>
      </w:r>
      <w:proofErr w:type="spellStart"/>
      <w:r>
        <w:t>Pierpan</w:t>
      </w:r>
      <w:proofErr w:type="spellEnd"/>
      <w:r>
        <w:t xml:space="preserve"> is collecting information regarding what has currently been spent and what is scheduled for the end of the year.  </w:t>
      </w:r>
    </w:p>
    <w:p w:rsidR="00362370" w:rsidRPr="00A970DB" w:rsidRDefault="00362370">
      <w:pPr>
        <w:rPr>
          <w:b/>
        </w:rPr>
      </w:pPr>
      <w:r w:rsidRPr="00A970DB">
        <w:rPr>
          <w:b/>
        </w:rPr>
        <w:t>APPEAL/BUDGET UPDATE:</w:t>
      </w:r>
    </w:p>
    <w:p w:rsidR="00D0564A" w:rsidRDefault="00860AD5">
      <w:r>
        <w:t xml:space="preserve">Francesca </w:t>
      </w:r>
      <w:proofErr w:type="spellStart"/>
      <w:r>
        <w:t>Segarra</w:t>
      </w:r>
      <w:proofErr w:type="spellEnd"/>
      <w:r>
        <w:t xml:space="preserve"> updated</w:t>
      </w:r>
      <w:r w:rsidR="00362370">
        <w:t xml:space="preserve"> the</w:t>
      </w:r>
      <w:r w:rsidR="00407E21">
        <w:t xml:space="preserve">re have been no new donations received.  </w:t>
      </w:r>
      <w:r w:rsidR="00321EE0">
        <w:t xml:space="preserve">Francesca provided a </w:t>
      </w:r>
      <w:r w:rsidR="00564907">
        <w:t xml:space="preserve">quick overview of budget to date, </w:t>
      </w:r>
      <w:r w:rsidR="00092B7F">
        <w:t xml:space="preserve">a </w:t>
      </w:r>
      <w:r w:rsidR="00564907">
        <w:t xml:space="preserve">more detailed assessment will be conducted at planned budget meeting May 2017.  </w:t>
      </w:r>
    </w:p>
    <w:p w:rsidR="00321EE0" w:rsidRPr="00A970DB" w:rsidRDefault="00321EE0">
      <w:pPr>
        <w:rPr>
          <w:b/>
        </w:rPr>
      </w:pPr>
      <w:r w:rsidRPr="00A970DB">
        <w:rPr>
          <w:b/>
        </w:rPr>
        <w:t>NEW BUSINESS:</w:t>
      </w:r>
    </w:p>
    <w:p w:rsidR="00321EE0" w:rsidRDefault="00F8712D">
      <w:r>
        <w:t xml:space="preserve">Fundraising opportunity has been offered through schoolstore.com, it was reviewed by Suzanne </w:t>
      </w:r>
      <w:proofErr w:type="spellStart"/>
      <w:r>
        <w:t>Bediz</w:t>
      </w:r>
      <w:proofErr w:type="spellEnd"/>
      <w:r>
        <w:t xml:space="preserve">.  It would be another program to manage.  </w:t>
      </w:r>
      <w:r w:rsidR="00602B3B">
        <w:t>The group</w:t>
      </w:r>
      <w:r w:rsidR="00102D15">
        <w:t xml:space="preserve"> agreed to promote </w:t>
      </w:r>
      <w:r w:rsidR="00974BAE">
        <w:t xml:space="preserve">our current EES PTO fundraising opportunity through </w:t>
      </w:r>
      <w:r w:rsidR="00102D15">
        <w:t>Amazon Smile</w:t>
      </w:r>
      <w:r w:rsidR="00733C15">
        <w:t>,</w:t>
      </w:r>
      <w:r w:rsidR="00102D15">
        <w:t xml:space="preserve"> rather than add another fundraising site.  </w:t>
      </w:r>
    </w:p>
    <w:p w:rsidR="00780555" w:rsidRPr="00A970DB" w:rsidRDefault="00780555">
      <w:pPr>
        <w:rPr>
          <w:b/>
        </w:rPr>
      </w:pPr>
      <w:r w:rsidRPr="00A970DB">
        <w:rPr>
          <w:b/>
        </w:rPr>
        <w:t>Meeting Adjourned at 8:55pm</w:t>
      </w:r>
    </w:p>
    <w:p w:rsidR="00780555" w:rsidRPr="00A970DB" w:rsidRDefault="00780555">
      <w:pPr>
        <w:rPr>
          <w:b/>
        </w:rPr>
      </w:pPr>
      <w:r w:rsidRPr="00A970DB">
        <w:rPr>
          <w:b/>
        </w:rPr>
        <w:t xml:space="preserve">Prepared by Gina Hatfield, EES PTO Secretary. </w:t>
      </w:r>
    </w:p>
    <w:sectPr w:rsidR="00780555" w:rsidRPr="00A97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20"/>
    <w:rsid w:val="0007694F"/>
    <w:rsid w:val="00090799"/>
    <w:rsid w:val="00092B7F"/>
    <w:rsid w:val="000C1020"/>
    <w:rsid w:val="00102D15"/>
    <w:rsid w:val="001C048C"/>
    <w:rsid w:val="001C62AC"/>
    <w:rsid w:val="00321EE0"/>
    <w:rsid w:val="00362370"/>
    <w:rsid w:val="003A55E3"/>
    <w:rsid w:val="003F170C"/>
    <w:rsid w:val="00404871"/>
    <w:rsid w:val="00407E21"/>
    <w:rsid w:val="0050556A"/>
    <w:rsid w:val="00560E55"/>
    <w:rsid w:val="00564907"/>
    <w:rsid w:val="00576B2A"/>
    <w:rsid w:val="0058167F"/>
    <w:rsid w:val="005C2480"/>
    <w:rsid w:val="005D1222"/>
    <w:rsid w:val="005E46F0"/>
    <w:rsid w:val="00602B3B"/>
    <w:rsid w:val="006B257A"/>
    <w:rsid w:val="006B71B4"/>
    <w:rsid w:val="006C32ED"/>
    <w:rsid w:val="00733C15"/>
    <w:rsid w:val="007436AD"/>
    <w:rsid w:val="00770AFF"/>
    <w:rsid w:val="00780555"/>
    <w:rsid w:val="00786F75"/>
    <w:rsid w:val="007950A8"/>
    <w:rsid w:val="007A7DAB"/>
    <w:rsid w:val="007D39DF"/>
    <w:rsid w:val="00843E60"/>
    <w:rsid w:val="00860AD5"/>
    <w:rsid w:val="008F09B8"/>
    <w:rsid w:val="00974BAE"/>
    <w:rsid w:val="00991CCE"/>
    <w:rsid w:val="00A10545"/>
    <w:rsid w:val="00A30530"/>
    <w:rsid w:val="00A82060"/>
    <w:rsid w:val="00A94F5B"/>
    <w:rsid w:val="00A970DB"/>
    <w:rsid w:val="00AB59A4"/>
    <w:rsid w:val="00AD4AA9"/>
    <w:rsid w:val="00B00158"/>
    <w:rsid w:val="00B925C0"/>
    <w:rsid w:val="00BC05F6"/>
    <w:rsid w:val="00BF7D72"/>
    <w:rsid w:val="00C8244A"/>
    <w:rsid w:val="00D0564A"/>
    <w:rsid w:val="00DC26AD"/>
    <w:rsid w:val="00DD2949"/>
    <w:rsid w:val="00DF1FB1"/>
    <w:rsid w:val="00F01018"/>
    <w:rsid w:val="00F01835"/>
    <w:rsid w:val="00F71356"/>
    <w:rsid w:val="00F8712D"/>
    <w:rsid w:val="00F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F1F39"/>
  <w15:docId w15:val="{9ED3BA6D-9A44-43DA-9A67-92BA756C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Massacussetts Port Authoritive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52</cp:revision>
  <dcterms:created xsi:type="dcterms:W3CDTF">2017-04-03T22:34:00Z</dcterms:created>
  <dcterms:modified xsi:type="dcterms:W3CDTF">2017-05-08T22:42:00Z</dcterms:modified>
</cp:coreProperties>
</file>